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E4" w:rsidRDefault="008824E4" w:rsidP="008824E4">
      <w:bookmarkStart w:id="0" w:name="_GoBack"/>
      <w:bookmarkEnd w:id="0"/>
      <w:r>
        <w:t>APP accessibile di Trenitalia</w:t>
      </w:r>
    </w:p>
    <w:p w:rsidR="008824E4" w:rsidRDefault="008824E4" w:rsidP="00FB70AC">
      <w:pPr>
        <w:jc w:val="both"/>
      </w:pPr>
    </w:p>
    <w:p w:rsidR="00274375" w:rsidRDefault="008824E4" w:rsidP="00FB70AC">
      <w:pPr>
        <w:jc w:val="both"/>
      </w:pPr>
      <w:r>
        <w:t>Grazie al canale aperto con il settore IT di Trenitalia, Il Gruppo OSI dell’Unione Italiana dei Ciechi e degli Ipovedenti –</w:t>
      </w:r>
      <w:r w:rsidR="00FB70AC">
        <w:t xml:space="preserve"> </w:t>
      </w:r>
      <w:proofErr w:type="spellStart"/>
      <w:r>
        <w:t>Onlus</w:t>
      </w:r>
      <w:proofErr w:type="spellEnd"/>
      <w:r>
        <w:t>, ha tempestivamente segnalato i problemi di accessibilità ed usabilità dell’APP per IOS, ottenendo la formazione di un gruppo di lavoro bilaterale con i tecnici di Trenitalia, al fine di evitare qualunque problema di inaccessibilità. Il gruppo OSI dell’Unione Italiana dei Ciechi e degli Ipovedenti –</w:t>
      </w:r>
      <w:proofErr w:type="spellStart"/>
      <w:r>
        <w:t>Onlus</w:t>
      </w:r>
      <w:proofErr w:type="spellEnd"/>
      <w:r>
        <w:t xml:space="preserve"> monitorerà e collaborerà in maniera costante affinché anche i servizi erogati attraverso i canali web possano raggiungere e mantenere la completa accessibilità ed usabilità.</w:t>
      </w:r>
    </w:p>
    <w:sectPr w:rsidR="00274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4"/>
    <w:rsid w:val="00274375"/>
    <w:rsid w:val="00590DAC"/>
    <w:rsid w:val="008824E4"/>
    <w:rsid w:val="00B00180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Ricciardone Antonietta</dc:creator>
  <cp:lastModifiedBy>Rita Alfano</cp:lastModifiedBy>
  <cp:revision>2</cp:revision>
  <dcterms:created xsi:type="dcterms:W3CDTF">2016-12-21T15:41:00Z</dcterms:created>
  <dcterms:modified xsi:type="dcterms:W3CDTF">2016-12-21T15:41:00Z</dcterms:modified>
</cp:coreProperties>
</file>